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ERMO DE ACEITE DO ORIENTADOR DO</w:t>
      </w:r>
    </w:p>
    <w:p w:rsidR="00000000" w:rsidDel="00000000" w:rsidP="00000000" w:rsidRDefault="00000000" w:rsidRPr="00000000" w14:paraId="00000002">
      <w:pPr>
        <w:spacing w:after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 DE CONCLUSÃO DE CURSO (TCC)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CURSO: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DO/A ALUNO(A)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Matrícula: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  <w:tab/>
              <w:tab/>
              <w:tab/>
              <w:tab/>
              <w:t xml:space="preserve">Município</w:t>
              <w:tab/>
              <w:tab/>
              <w:tab/>
              <w:t xml:space="preserve">Estado: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Fones: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DO/A ORIENTADOR(A)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  <w:tab/>
              <w:tab/>
              <w:tab/>
              <w:tab/>
              <w:t xml:space="preserve">Município</w:t>
              <w:tab/>
              <w:tab/>
              <w:tab/>
              <w:t xml:space="preserve">Estado: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que pertence: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Titulação ou Certificação Máxima: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Especialista; </w:t>
              <w:tab/>
              <w:t xml:space="preserve">(   ) Mestre;</w:t>
              <w:tab/>
              <w:t xml:space="preserve"> </w:t>
              <w:tab/>
              <w:t xml:space="preserve">(   ) Doutor.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Título que consta no Certificado ou Diploma: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 que conferiu o Título: </w:t>
              <w:tab/>
              <w:tab/>
              <w:tab/>
              <w:tab/>
              <w:tab/>
              <w:tab/>
              <w:t xml:space="preserve">Ano:</w:t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DO TRABALHO DE CONCLUSÃO DE CURSO (pode ser o título provisório):</w:t>
      </w:r>
    </w:p>
    <w:p w:rsidR="00000000" w:rsidDel="00000000" w:rsidP="00000000" w:rsidRDefault="00000000" w:rsidRPr="00000000" w14:paraId="0000001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DO/A ORIENTADOR(A):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para os devidos fins que aceito a orientação do trabalho de conclusão de curso do/a aluno/a acima identificado. Declaro ainda conhecer o Regulamento dos Cursos de Pós-graduação do Instituto Federal Farroupilha, bem como me submeter a toda decisão emanada da Coordenação da Pós-Graduação e Coordenação do Curso em conformidade com as orientações da Pró-Reitoria de Pesquisa, Pós-Graduação e Inovação (PRPPGI) do Instituto Federal Farroupilha.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</w:t>
        <w:tab/>
        <w:tab/>
        <w:tab/>
        <w:tab/>
        <w:t xml:space="preserve">Assinatura: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3261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2140" cy="620395"/>
          <wp:effectExtent b="0" l="0" r="0" t="0"/>
          <wp:docPr descr="brasao" id="4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" cy="620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right="6"/>
      <w:jc w:val="center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MINISTÉRIO DA EDUCAÇÃO</w:t>
    </w:r>
    <w:r w:rsidDel="00000000" w:rsidR="00000000" w:rsidRPr="00000000">
      <w:rPr>
        <w:rFonts w:ascii="Open Sans" w:cs="Open Sans" w:eastAsia="Open Sans" w:hAnsi="Open Sans"/>
        <w:rtl w:val="0"/>
      </w:rPr>
      <w:t xml:space="preserve"> </w:t>
    </w:r>
  </w:p>
  <w:p w:rsidR="00000000" w:rsidDel="00000000" w:rsidP="00000000" w:rsidRDefault="00000000" w:rsidRPr="00000000" w14:paraId="00000022">
    <w:pPr>
      <w:ind w:right="26"/>
      <w:jc w:val="center"/>
      <w:rPr>
        <w:rFonts w:ascii="Open Sans" w:cs="Open Sans" w:eastAsia="Open Sans" w:hAnsi="Open Sans"/>
        <w:b w:val="1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3">
    <w:pPr>
      <w:ind w:right="26"/>
      <w:jc w:val="center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b w:val="1"/>
        <w:sz w:val="16"/>
        <w:szCs w:val="16"/>
        <w:rtl w:val="0"/>
      </w:rPr>
      <w:t xml:space="preserve">INSTITUTO FEDERAL FARROUPILHA - 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Rua Esmeralda, 430, Camobi, CEP 97110-767, Santa Maria, RS</w:t>
    </w:r>
  </w:p>
  <w:p w:rsidR="00000000" w:rsidDel="00000000" w:rsidP="00000000" w:rsidRDefault="00000000" w:rsidRPr="00000000" w14:paraId="00000025">
    <w:pPr>
      <w:jc w:val="center"/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Fone/Fax: (55) 3218 9800 / E-mail: </w:t>
    </w:r>
    <w:hyperlink r:id="rId2">
      <w:r w:rsidDel="00000000" w:rsidR="00000000" w:rsidRPr="00000000">
        <w:rPr>
          <w:rFonts w:ascii="Open Sans" w:cs="Open Sans" w:eastAsia="Open Sans" w:hAnsi="Open Sans"/>
          <w:color w:val="0000ff"/>
          <w:sz w:val="14"/>
          <w:szCs w:val="14"/>
          <w:u w:val="single"/>
          <w:rtl w:val="0"/>
        </w:rPr>
        <w:t xml:space="preserve">reitoria@iffarroupilha.edu.br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4680" cy="630555"/>
          <wp:effectExtent b="0" l="0" r="0" t="0"/>
          <wp:docPr descr="brasao" id="5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68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right="6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B">
    <w:pPr>
      <w:ind w:right="26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C">
    <w:pPr>
      <w:ind w:right="26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2E">
    <w:pPr>
      <w:jc w:val="center"/>
      <w:rPr/>
    </w:pPr>
    <w:bookmarkStart w:colFirst="0" w:colLast="0" w:name="_heading=h.gjdgxs" w:id="0"/>
    <w:bookmarkEnd w:id="0"/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0C95"/>
    <w:pPr>
      <w:widowControl w:val="0"/>
      <w:suppressAutoHyphens w:val="1"/>
      <w:spacing w:after="0" w:line="240" w:lineRule="auto"/>
    </w:pPr>
    <w:rPr>
      <w:rFonts w:ascii="Arial" w:cs="Tahoma" w:eastAsia="Arial Unicode MS" w:hAnsi="Arial"/>
      <w:kern w:val="1"/>
      <w:sz w:val="24"/>
      <w:szCs w:val="24"/>
      <w:lang w:bidi="hi-IN" w:eastAsia="hi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054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0541"/>
  </w:style>
  <w:style w:type="paragraph" w:styleId="Footer">
    <w:name w:val="footer"/>
    <w:basedOn w:val="Normal"/>
    <w:link w:val="FooterChar"/>
    <w:uiPriority w:val="99"/>
    <w:unhideWhenUsed w:val="1"/>
    <w:rsid w:val="00F5054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0541"/>
  </w:style>
  <w:style w:type="character" w:styleId="Hyperlink">
    <w:name w:val="Hyperlink"/>
    <w:basedOn w:val="DefaultParagraphFont"/>
    <w:uiPriority w:val="99"/>
    <w:unhideWhenUsed w:val="1"/>
    <w:rsid w:val="00F50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0541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0541"/>
    <w:rPr>
      <w:rFonts w:ascii="Tahoma" w:cs="Tahoma" w:hAnsi="Tahoma"/>
      <w:sz w:val="16"/>
      <w:szCs w:val="16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C56B85"/>
  </w:style>
  <w:style w:type="paragraph" w:styleId="ListParagraph">
    <w:name w:val="List Paragraph"/>
    <w:basedOn w:val="Normal"/>
    <w:uiPriority w:val="34"/>
    <w:qFormat w:val="1"/>
    <w:rsid w:val="00510AD3"/>
    <w:pPr>
      <w:ind w:left="720"/>
      <w:contextualSpacing w:val="1"/>
    </w:pPr>
  </w:style>
  <w:style w:type="paragraph" w:styleId="BodyText">
    <w:name w:val="Body Text"/>
    <w:basedOn w:val="Normal"/>
    <w:link w:val="BodyTextChar"/>
    <w:rsid w:val="001157F9"/>
    <w:pPr>
      <w:spacing w:after="120"/>
    </w:pPr>
    <w:rPr>
      <w:rFonts w:cs="Mangal" w:eastAsia="SimSun"/>
    </w:rPr>
  </w:style>
  <w:style w:type="character" w:styleId="BodyTextChar" w:customStyle="1">
    <w:name w:val="Body Text Char"/>
    <w:basedOn w:val="DefaultParagraphFont"/>
    <w:link w:val="BodyText"/>
    <w:rsid w:val="001157F9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andard" w:customStyle="1">
    <w:name w:val="Standard"/>
    <w:rsid w:val="001157F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SimSun, 'Arial Unicode MS'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1157F9"/>
    <w:pPr>
      <w:suppressLineNumbers w:val="1"/>
    </w:pPr>
  </w:style>
  <w:style w:type="table" w:styleId="TableGrid">
    <w:name w:val="Table Grid"/>
    <w:basedOn w:val="TableNormal"/>
    <w:uiPriority w:val="59"/>
    <w:rsid w:val="00C06A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itoria@iffarroupilha.edu.br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u1XP/BrxgdCDSLs6EsUFMo7pg==">AMUW2mXPpa/HRonVeccdnjsZeYYpokhCouRO1POkfdTQ7YEMHOoqPM2JsKrslsVCpyRu79sC55FxLG9cku0IuYcDG9//1o66XbWDSYCcDE7+Cf6QRXVp9C/W04DIINFZB5ktpnlv5bHZ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2016-04-05T19:15:00Z</dcterms:created>
  <dc:creator>Servidor</dc:creator>
</cp:coreProperties>
</file>